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7F0" w:rsidRDefault="00E207F0" w:rsidP="00FB76AA">
      <w:pPr>
        <w:tabs>
          <w:tab w:val="left" w:pos="1590"/>
        </w:tabs>
        <w:rPr>
          <w:b/>
        </w:rPr>
      </w:pPr>
      <w:r>
        <w:rPr>
          <w:b/>
        </w:rPr>
        <w:tab/>
        <w:t>Четыре шага к избавлению от драчливости</w:t>
      </w:r>
    </w:p>
    <w:p w:rsidR="00E207F0" w:rsidRDefault="00E207F0" w:rsidP="00FB76AA">
      <w:pPr>
        <w:tabs>
          <w:tab w:val="left" w:pos="2650"/>
        </w:tabs>
        <w:rPr>
          <w:i/>
          <w:strike/>
          <w:u w:val="single"/>
          <w:vertAlign w:val="superscript"/>
        </w:rPr>
      </w:pPr>
      <w:r>
        <w:tab/>
        <w:t>Шаг 1.Введите правило</w:t>
      </w:r>
    </w:p>
    <w:p w:rsidR="00E207F0" w:rsidRPr="00FB76AA" w:rsidRDefault="00E207F0" w:rsidP="00FB76AA">
      <w:pPr>
        <w:tabs>
          <w:tab w:val="left" w:pos="2076"/>
        </w:tabs>
      </w:pPr>
      <w:r>
        <w:tab/>
        <w:t>абсолютной нетерпимости к дракам</w:t>
      </w:r>
    </w:p>
    <w:p w:rsidR="00E207F0" w:rsidRDefault="00E207F0" w:rsidP="006E199A">
      <w:pPr>
        <w:tabs>
          <w:tab w:val="left" w:pos="2076"/>
        </w:tabs>
        <w:rPr>
          <w:sz w:val="20"/>
          <w:szCs w:val="20"/>
        </w:rPr>
      </w:pPr>
      <w:r>
        <w:t>В</w:t>
      </w:r>
      <w:r>
        <w:rPr>
          <w:sz w:val="20"/>
          <w:szCs w:val="20"/>
        </w:rPr>
        <w:t>ыберите время, чтобы спокойно поговорить о своём беспокойстве по поводу драк. Говорите серьёзно и твёрдо , чтобы ребёнок понял ,что вам не нравится его поведение, и объясните, почему вы это не одобряете. Обсудите вместе с ним возможные серьёзные последствия такого поведения: телесные повреждения у участников драки, плохое мнение окружающих, потеря друзей. Терпеливо выслушайте объяснение ребёнка по поводу мотивов такого поведения. Не осуждайте, а просто выслушайте. Возможно, вы услышите о том, каковы причины, о которых не знали. Предложите помощь в решении серьёзных проблем. Затем заявите о недопустимости драк и о штрафных санкциях, которые будут применяться , если он не прекратит драться:» Если я ещё раз увижу, что бьёшь сестру, ты перестанешь играть и отправишься на 15 минут в угол». Посмотрите перечень штрафных санкций и выберите те, которые соответствуют возрасты и характеру вашего ребёнка.</w:t>
      </w:r>
    </w:p>
    <w:p w:rsidR="00E207F0" w:rsidRDefault="00E207F0" w:rsidP="006E199A">
      <w:pPr>
        <w:rPr>
          <w:sz w:val="20"/>
          <w:szCs w:val="20"/>
        </w:rPr>
      </w:pPr>
    </w:p>
    <w:p w:rsidR="00E207F0" w:rsidRDefault="00E207F0" w:rsidP="006E199A">
      <w:pPr>
        <w:tabs>
          <w:tab w:val="left" w:pos="3136"/>
        </w:tabs>
      </w:pPr>
      <w:r>
        <w:rPr>
          <w:sz w:val="20"/>
          <w:szCs w:val="20"/>
        </w:rPr>
        <w:tab/>
      </w:r>
      <w:r>
        <w:t>Шаг 2.  Научите ребёнка</w:t>
      </w:r>
    </w:p>
    <w:p w:rsidR="00E207F0" w:rsidRDefault="00E207F0" w:rsidP="006E199A">
      <w:pPr>
        <w:tabs>
          <w:tab w:val="left" w:pos="2712"/>
        </w:tabs>
      </w:pPr>
      <w:r>
        <w:tab/>
        <w:t>приемлемым      альтернативам</w:t>
      </w:r>
    </w:p>
    <w:p w:rsidR="00E207F0" w:rsidRDefault="00E207F0" w:rsidP="006E199A">
      <w:pPr>
        <w:ind w:firstLine="708"/>
        <w:rPr>
          <w:sz w:val="20"/>
          <w:szCs w:val="20"/>
        </w:rPr>
      </w:pPr>
      <w:r w:rsidRPr="006E199A">
        <w:rPr>
          <w:sz w:val="20"/>
          <w:szCs w:val="20"/>
        </w:rPr>
        <w:t>Слова ,что драться нельзя, не подскажут ребёнку, что же можно делать вместо этого. Помогите найти подходящие средства, чтобы справиться с негативными переживаниями, не прибегая к д</w:t>
      </w:r>
      <w:r>
        <w:rPr>
          <w:sz w:val="20"/>
          <w:szCs w:val="20"/>
        </w:rPr>
        <w:t>раке. Придумайте вместе несколько приемлемых  альтернатив:»Давай подумаем, что можно предпринять вместо драки». Затем выберите один какой –либо вариант и обучите ему ребёнка. Повторяйте его снова и снова, пока ребёнок не научится. Вот несколько вариантов.</w:t>
      </w:r>
    </w:p>
    <w:p w:rsidR="00E207F0" w:rsidRPr="00492AEE" w:rsidRDefault="00E207F0" w:rsidP="00492AEE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Разрядить свои эмоции на нейтральном объекте. Раздробить кусок глины , бить по подушке или наносить удары по подвесной груше.</w:t>
      </w:r>
    </w:p>
    <w:p w:rsidR="00E207F0" w:rsidRPr="00E970BD" w:rsidRDefault="00E207F0" w:rsidP="00E970BD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E970BD">
        <w:rPr>
          <w:sz w:val="20"/>
          <w:szCs w:val="20"/>
        </w:rPr>
        <w:t xml:space="preserve">Использовать формулу»Я хочу , чтобы…..» Ребёнок должен сказать, что он хочет от другого  </w:t>
      </w:r>
      <w:r>
        <w:rPr>
          <w:sz w:val="20"/>
          <w:szCs w:val="20"/>
        </w:rPr>
        <w:t xml:space="preserve">человека. Заявление должно быть направлено </w:t>
      </w:r>
      <w:r w:rsidRPr="00E970BD">
        <w:rPr>
          <w:sz w:val="20"/>
          <w:szCs w:val="20"/>
        </w:rPr>
        <w:t xml:space="preserve"> </w:t>
      </w:r>
      <w:r>
        <w:rPr>
          <w:sz w:val="20"/>
          <w:szCs w:val="20"/>
        </w:rPr>
        <w:t>на возникшую проблему:» Ты взял мою игрушку, и я хочу, чтобы ты мне её отдал». Обзывать и унижать другого человека недопустимо</w:t>
      </w:r>
      <w:r w:rsidRPr="00E970BD">
        <w:rPr>
          <w:sz w:val="20"/>
          <w:szCs w:val="20"/>
        </w:rPr>
        <w:t xml:space="preserve"> </w:t>
      </w:r>
      <w:r>
        <w:rPr>
          <w:sz w:val="20"/>
          <w:szCs w:val="20"/>
        </w:rPr>
        <w:t>.</w:t>
      </w:r>
      <w:r w:rsidRPr="00E970BD">
        <w:rPr>
          <w:sz w:val="20"/>
          <w:szCs w:val="20"/>
        </w:rPr>
        <w:t xml:space="preserve">          </w:t>
      </w:r>
    </w:p>
    <w:p w:rsidR="00E207F0" w:rsidRDefault="00E207F0">
      <w:r>
        <w:br w:type="page"/>
      </w:r>
    </w:p>
    <w:p w:rsidR="00E207F0" w:rsidRDefault="00E207F0" w:rsidP="00E970BD">
      <w:r>
        <w:t>.</w:t>
      </w:r>
    </w:p>
    <w:p w:rsidR="00E207F0" w:rsidRDefault="00E207F0" w:rsidP="00152165">
      <w:pPr>
        <w:pStyle w:val="ListParagraph"/>
        <w:numPr>
          <w:ilvl w:val="0"/>
          <w:numId w:val="1"/>
        </w:numPr>
      </w:pPr>
      <w:r>
        <w:rPr>
          <w:sz w:val="20"/>
          <w:szCs w:val="20"/>
        </w:rPr>
        <w:t>Уединиться и успокоится. Попросите  ребёнка помочь вам организовать ему  место, где он может уединиться и успокоиться. Принесите туда несколько вещей, которые помогут ребёнку вернуться  в нормальное состояние, например игрушки , карандаши и бумагу, и поощряйте ребёнка ходить туда, чтобы успокоиться.</w:t>
      </w:r>
    </w:p>
    <w:p w:rsidR="00E207F0" w:rsidRDefault="00E207F0" w:rsidP="00152165">
      <w:pPr>
        <w:pStyle w:val="ListParagraph"/>
        <w:numPr>
          <w:ilvl w:val="0"/>
          <w:numId w:val="1"/>
        </w:numPr>
      </w:pPr>
      <w:r>
        <w:t>Вовремя уйти. Порекомендуйте ребёнку уходить каждый раз, когда он испытывает желание подраться. Это всегда безопаснее.</w:t>
      </w:r>
    </w:p>
    <w:p w:rsidR="00E207F0" w:rsidRDefault="00E207F0" w:rsidP="00152165">
      <w:pPr>
        <w:tabs>
          <w:tab w:val="left" w:pos="3419"/>
        </w:tabs>
        <w:rPr>
          <w:sz w:val="24"/>
          <w:szCs w:val="24"/>
        </w:rPr>
      </w:pPr>
      <w:r>
        <w:tab/>
      </w:r>
      <w:r>
        <w:rPr>
          <w:sz w:val="24"/>
          <w:szCs w:val="24"/>
        </w:rPr>
        <w:t>Шаг 3. Закрепляйте «мирное» поведение</w:t>
      </w:r>
    </w:p>
    <w:p w:rsidR="00E207F0" w:rsidRDefault="00E207F0" w:rsidP="00AE336B">
      <w:pPr>
        <w:tabs>
          <w:tab w:val="left" w:pos="1369"/>
        </w:tabs>
      </w:pPr>
      <w:r>
        <w:rPr>
          <w:sz w:val="24"/>
          <w:szCs w:val="24"/>
        </w:rPr>
        <w:tab/>
        <w:t xml:space="preserve">  </w:t>
      </w:r>
      <w:r>
        <w:t xml:space="preserve">Один из самых простых способов изменить поведение ребёнка- это» поймать» его  на хорошем поведении. Однако большинство родителей  меньше всего пользуются этим. Каждый раз, замечая, что ребёнок справляется со сложной ситуацией спокойно, выражает огорчение, не затевая драки, и держит  себя в руках, отметьте его поведение и дайте понять, как вы цените его старания:» Я заметила, что ты был очень зол, но отошёл в сторону, чтобы успокоиться. Это хороший знак»,Ты словами объяснил другу, что ты не в себе. Очень хорошо!». Помните, что дети будут стремиться повторять поощряемое поведение. Это также одно из лучших средств  сделать желаемые поступки привычкой.                                                                                                                                                                       </w:t>
      </w:r>
    </w:p>
    <w:p w:rsidR="00E207F0" w:rsidRDefault="00E207F0" w:rsidP="00136C62"/>
    <w:p w:rsidR="00E207F0" w:rsidRDefault="00E207F0" w:rsidP="00136C62">
      <w:pPr>
        <w:tabs>
          <w:tab w:val="left" w:pos="2624"/>
        </w:tabs>
        <w:rPr>
          <w:sz w:val="24"/>
          <w:szCs w:val="24"/>
        </w:rPr>
      </w:pPr>
      <w:r>
        <w:rPr>
          <w:sz w:val="24"/>
          <w:szCs w:val="24"/>
        </w:rPr>
        <w:tab/>
        <w:t>Шаг 4. Применяйте штрафные санкции,</w:t>
      </w:r>
    </w:p>
    <w:p w:rsidR="00E207F0" w:rsidRDefault="00E207F0" w:rsidP="00136C62">
      <w:pPr>
        <w:tabs>
          <w:tab w:val="left" w:pos="2217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если ребёнок продолжает драться.</w:t>
      </w:r>
    </w:p>
    <w:p w:rsidR="00E207F0" w:rsidRDefault="00E207F0" w:rsidP="001D7152">
      <w:pPr>
        <w:ind w:firstLine="708"/>
      </w:pPr>
      <w:r>
        <w:t>Если ребёнок продолжает драться, остановитесь, глубоко вдохните и остыньте , прежде чем реагировать, а затем примените раннее оговорённые штрафные санкции. Не читайте нотаций и, самое главное, не бейте своего агрессивного ребёнка, поскольку он понять так:»Ага! Взрослым можно драться, а детям нельзя!» Вместо этого возьмите маленького забияку за руки и скажите:» Мы договорились, что драки не позволительны. Ты не будешь смотреть телевизор сегодня вечером.» Ребёнок должен послушаться. Если нет - штрафные санкции удваиваются.</w:t>
      </w:r>
    </w:p>
    <w:p w:rsidR="00E207F0" w:rsidRDefault="00E207F0" w:rsidP="001D7152">
      <w:pPr>
        <w:ind w:firstLine="708"/>
      </w:pPr>
    </w:p>
    <w:p w:rsidR="00E207F0" w:rsidRDefault="00E207F0" w:rsidP="001D7152">
      <w:pPr>
        <w:ind w:firstLine="708"/>
      </w:pPr>
    </w:p>
    <w:p w:rsidR="00E207F0" w:rsidRDefault="00E207F0" w:rsidP="001D7152">
      <w:pPr>
        <w:tabs>
          <w:tab w:val="left" w:pos="2527"/>
        </w:tabs>
        <w:ind w:firstLine="708"/>
      </w:pPr>
      <w:r>
        <w:tab/>
      </w:r>
    </w:p>
    <w:p w:rsidR="00E207F0" w:rsidRDefault="00E207F0" w:rsidP="001D7152">
      <w:pPr>
        <w:tabs>
          <w:tab w:val="left" w:pos="2527"/>
        </w:tabs>
        <w:ind w:firstLine="708"/>
      </w:pPr>
    </w:p>
    <w:p w:rsidR="00E207F0" w:rsidRDefault="00E207F0" w:rsidP="001D7152">
      <w:pPr>
        <w:tabs>
          <w:tab w:val="left" w:pos="2527"/>
        </w:tabs>
        <w:ind w:firstLine="708"/>
      </w:pPr>
    </w:p>
    <w:p w:rsidR="00E207F0" w:rsidRDefault="00E207F0" w:rsidP="001D7152">
      <w:pPr>
        <w:tabs>
          <w:tab w:val="left" w:pos="2527"/>
        </w:tabs>
        <w:ind w:firstLine="708"/>
      </w:pPr>
    </w:p>
    <w:p w:rsidR="00E207F0" w:rsidRDefault="00E207F0" w:rsidP="001D7152">
      <w:pPr>
        <w:tabs>
          <w:tab w:val="left" w:pos="2527"/>
        </w:tabs>
        <w:ind w:firstLine="708"/>
      </w:pPr>
    </w:p>
    <w:p w:rsidR="00E207F0" w:rsidRDefault="00E207F0" w:rsidP="001D7152">
      <w:pPr>
        <w:tabs>
          <w:tab w:val="left" w:pos="2527"/>
        </w:tabs>
        <w:ind w:firstLine="708"/>
      </w:pPr>
    </w:p>
    <w:p w:rsidR="00E207F0" w:rsidRDefault="00E207F0" w:rsidP="001D7152">
      <w:pPr>
        <w:tabs>
          <w:tab w:val="left" w:pos="2527"/>
        </w:tabs>
        <w:ind w:firstLine="708"/>
      </w:pPr>
    </w:p>
    <w:p w:rsidR="00E207F0" w:rsidRDefault="00E207F0" w:rsidP="001D7152">
      <w:pPr>
        <w:tabs>
          <w:tab w:val="left" w:pos="2527"/>
        </w:tabs>
        <w:ind w:firstLine="708"/>
      </w:pPr>
    </w:p>
    <w:p w:rsidR="00E207F0" w:rsidRDefault="00E207F0" w:rsidP="001D7152">
      <w:pPr>
        <w:tabs>
          <w:tab w:val="left" w:pos="2527"/>
        </w:tabs>
        <w:ind w:firstLine="708"/>
      </w:pPr>
    </w:p>
    <w:p w:rsidR="00E207F0" w:rsidRPr="001D7152" w:rsidRDefault="00E207F0" w:rsidP="001D7152">
      <w:pPr>
        <w:tabs>
          <w:tab w:val="left" w:pos="2527"/>
        </w:tabs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Способы выражения гнева.</w:t>
      </w:r>
    </w:p>
    <w:p w:rsidR="00E207F0" w:rsidRDefault="00E207F0" w:rsidP="001D7152">
      <w:pPr>
        <w:ind w:firstLine="708"/>
      </w:pPr>
      <w:r>
        <w:t>1.Разрядить свои эмоции на нейтральном объекте.</w:t>
      </w:r>
    </w:p>
    <w:p w:rsidR="00E207F0" w:rsidRDefault="00E207F0" w:rsidP="001D7152">
      <w:pPr>
        <w:ind w:firstLine="708"/>
      </w:pPr>
      <w:r>
        <w:t>2. Громко спеть любимую песню.</w:t>
      </w:r>
    </w:p>
    <w:p w:rsidR="00E207F0" w:rsidRDefault="00E207F0" w:rsidP="001D7152">
      <w:pPr>
        <w:ind w:firstLine="708"/>
      </w:pPr>
      <w:r>
        <w:t>3. Пометать дротики в мишень.</w:t>
      </w:r>
    </w:p>
    <w:p w:rsidR="00E207F0" w:rsidRDefault="00E207F0" w:rsidP="001D7152">
      <w:pPr>
        <w:ind w:firstLine="708"/>
      </w:pPr>
      <w:r>
        <w:t>4. Попрыгать через скакалку.</w:t>
      </w:r>
    </w:p>
    <w:p w:rsidR="00E207F0" w:rsidRDefault="00E207F0" w:rsidP="001D7152">
      <w:pPr>
        <w:ind w:firstLine="708"/>
      </w:pPr>
      <w:r>
        <w:t>5. Пускать мыльные пузыри.</w:t>
      </w:r>
    </w:p>
    <w:p w:rsidR="00E207F0" w:rsidRDefault="00E207F0" w:rsidP="001D7152">
      <w:pPr>
        <w:ind w:firstLine="708"/>
      </w:pPr>
      <w:r>
        <w:t xml:space="preserve">6. Устроить «бой» с боксёрской грушей. </w:t>
      </w:r>
    </w:p>
    <w:p w:rsidR="00E207F0" w:rsidRDefault="00E207F0" w:rsidP="001D7152">
      <w:pPr>
        <w:ind w:firstLine="708"/>
      </w:pPr>
      <w:r>
        <w:t>7. Быстрыми движениями руки стереть с доски.</w:t>
      </w:r>
    </w:p>
    <w:p w:rsidR="00E207F0" w:rsidRDefault="00E207F0" w:rsidP="001D7152">
      <w:pPr>
        <w:ind w:firstLine="708"/>
      </w:pPr>
      <w:r>
        <w:t>8. Полить цветы.</w:t>
      </w:r>
    </w:p>
    <w:p w:rsidR="00E207F0" w:rsidRDefault="00E207F0" w:rsidP="00013F4B">
      <w:pPr>
        <w:ind w:firstLine="708"/>
      </w:pPr>
      <w:r>
        <w:t>9. Пробежать несколько кругов вокруг дома.</w:t>
      </w:r>
    </w:p>
    <w:p w:rsidR="00E207F0" w:rsidRDefault="00E207F0" w:rsidP="00013F4B">
      <w:pPr>
        <w:ind w:firstLine="708"/>
      </w:pPr>
      <w:r>
        <w:t>10. Поиграть в «настольный футбол» (баскетбол, хоккей).</w:t>
      </w:r>
    </w:p>
    <w:p w:rsidR="00E207F0" w:rsidRDefault="00E207F0" w:rsidP="00013F4B">
      <w:pPr>
        <w:ind w:firstLine="708"/>
      </w:pPr>
      <w:r>
        <w:t>11. Скомкать несколько листов бумаги, а затем их выбросить</w:t>
      </w:r>
    </w:p>
    <w:p w:rsidR="00E207F0" w:rsidRDefault="00E207F0" w:rsidP="00013F4B">
      <w:pPr>
        <w:ind w:firstLine="708"/>
      </w:pPr>
      <w:r>
        <w:t>12. Быстрыми движениями нарисовать обидчика, а затем зачеркнуть изображение.</w:t>
      </w:r>
    </w:p>
    <w:p w:rsidR="00E207F0" w:rsidRPr="00013F4B" w:rsidRDefault="00E207F0" w:rsidP="00013F4B">
      <w:pPr>
        <w:ind w:firstLine="708"/>
      </w:pPr>
      <w:r>
        <w:t>13. Слепить из пластилина  фигуру обидчика, а затем сломать его.</w:t>
      </w:r>
    </w:p>
    <w:sectPr w:rsidR="00E207F0" w:rsidRPr="00013F4B" w:rsidSect="002E7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E2504"/>
    <w:multiLevelType w:val="hybridMultilevel"/>
    <w:tmpl w:val="44225ABE"/>
    <w:lvl w:ilvl="0" w:tplc="32A430B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76AA"/>
    <w:rsid w:val="00013F4B"/>
    <w:rsid w:val="0007643F"/>
    <w:rsid w:val="000D158D"/>
    <w:rsid w:val="00136C62"/>
    <w:rsid w:val="00152165"/>
    <w:rsid w:val="00182802"/>
    <w:rsid w:val="001D7152"/>
    <w:rsid w:val="002C1998"/>
    <w:rsid w:val="002E795B"/>
    <w:rsid w:val="00492AEE"/>
    <w:rsid w:val="006E199A"/>
    <w:rsid w:val="00A123DA"/>
    <w:rsid w:val="00AE336B"/>
    <w:rsid w:val="00E207F0"/>
    <w:rsid w:val="00E970BD"/>
    <w:rsid w:val="00FB7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95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92A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104</TotalTime>
  <Pages>3</Pages>
  <Words>656</Words>
  <Characters>3744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Admin</cp:lastModifiedBy>
  <cp:revision>3</cp:revision>
  <dcterms:created xsi:type="dcterms:W3CDTF">2011-10-26T14:03:00Z</dcterms:created>
  <dcterms:modified xsi:type="dcterms:W3CDTF">2012-09-19T10:06:00Z</dcterms:modified>
</cp:coreProperties>
</file>